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6DD7E" w14:textId="77777777" w:rsidR="007061AC" w:rsidRPr="007061AC" w:rsidRDefault="007061AC" w:rsidP="007061A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1AC">
        <w:rPr>
          <w:rFonts w:ascii="Times New Roman" w:hAnsi="Times New Roman" w:cs="Times New Roman"/>
          <w:b/>
          <w:sz w:val="28"/>
          <w:szCs w:val="28"/>
        </w:rPr>
        <w:t xml:space="preserve">Министерство цифрового развития, связи и массовых коммуникаций Российской Федерации </w:t>
      </w:r>
    </w:p>
    <w:p w14:paraId="0E2C1001" w14:textId="77777777" w:rsidR="007061AC" w:rsidRPr="007061AC" w:rsidRDefault="007061AC" w:rsidP="007061A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1AC">
        <w:rPr>
          <w:rFonts w:ascii="Times New Roman" w:hAnsi="Times New Roman" w:cs="Times New Roman"/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4B6EB90D" w14:textId="77777777" w:rsidR="007061AC" w:rsidRPr="007061AC" w:rsidRDefault="007061AC" w:rsidP="007061A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1AC">
        <w:rPr>
          <w:rFonts w:ascii="Times New Roman" w:hAnsi="Times New Roman" w:cs="Times New Roman"/>
          <w:b/>
          <w:sz w:val="28"/>
          <w:szCs w:val="28"/>
        </w:rPr>
        <w:t>«Московский технический университет связи и информатики»</w:t>
      </w:r>
    </w:p>
    <w:p w14:paraId="71BDF485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5A997D" w14:textId="77777777" w:rsidR="007061AC" w:rsidRPr="007061AC" w:rsidRDefault="007061AC" w:rsidP="007061A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61AC">
        <w:rPr>
          <w:rFonts w:ascii="Times New Roman" w:hAnsi="Times New Roman" w:cs="Times New Roman"/>
          <w:sz w:val="28"/>
          <w:szCs w:val="28"/>
        </w:rPr>
        <w:t>Кафедра математической кибернетики и информационных технологий</w:t>
      </w:r>
    </w:p>
    <w:p w14:paraId="71BF1DF5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ED4022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7C22334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CD6D57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E86836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F2D601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08BDE7" w14:textId="77777777" w:rsidR="007061AC" w:rsidRPr="007061AC" w:rsidRDefault="007061AC" w:rsidP="007061AC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061AC">
        <w:rPr>
          <w:rFonts w:ascii="Times New Roman" w:hAnsi="Times New Roman" w:cs="Times New Roman"/>
          <w:b/>
          <w:sz w:val="32"/>
          <w:szCs w:val="32"/>
        </w:rPr>
        <w:t>Отчёт по практической работе</w:t>
      </w:r>
    </w:p>
    <w:p w14:paraId="076A2315" w14:textId="7CC3C6DF" w:rsidR="007061AC" w:rsidRPr="007061AC" w:rsidRDefault="007061AC" w:rsidP="007061A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061AC">
        <w:rPr>
          <w:rFonts w:ascii="Times New Roman" w:hAnsi="Times New Roman" w:cs="Times New Roman"/>
          <w:sz w:val="32"/>
          <w:szCs w:val="32"/>
        </w:rPr>
        <w:t xml:space="preserve">на тему «Разработка </w:t>
      </w:r>
      <w:r w:rsidRPr="007061AC">
        <w:rPr>
          <w:rFonts w:ascii="Times New Roman" w:hAnsi="Times New Roman" w:cs="Times New Roman"/>
          <w:sz w:val="32"/>
          <w:szCs w:val="32"/>
          <w:lang w:val="en-US"/>
        </w:rPr>
        <w:t>Web</w:t>
      </w:r>
      <w:r w:rsidRPr="007061AC">
        <w:rPr>
          <w:rFonts w:ascii="Times New Roman" w:hAnsi="Times New Roman" w:cs="Times New Roman"/>
          <w:sz w:val="32"/>
          <w:szCs w:val="32"/>
        </w:rPr>
        <w:t>-сайт</w:t>
      </w:r>
      <w:r>
        <w:rPr>
          <w:rFonts w:ascii="Times New Roman" w:hAnsi="Times New Roman" w:cs="Times New Roman"/>
          <w:sz w:val="32"/>
          <w:szCs w:val="32"/>
        </w:rPr>
        <w:t xml:space="preserve">а с использованием </w:t>
      </w:r>
      <w:r>
        <w:rPr>
          <w:rFonts w:ascii="Times New Roman" w:hAnsi="Times New Roman" w:cs="Times New Roman"/>
          <w:sz w:val="32"/>
          <w:szCs w:val="32"/>
          <w:lang w:val="en-US"/>
        </w:rPr>
        <w:t>API</w:t>
      </w:r>
      <w:r w:rsidRPr="007061AC">
        <w:rPr>
          <w:rFonts w:ascii="Times New Roman" w:hAnsi="Times New Roman" w:cs="Times New Roman"/>
          <w:sz w:val="32"/>
          <w:szCs w:val="32"/>
        </w:rPr>
        <w:t>»</w:t>
      </w:r>
    </w:p>
    <w:p w14:paraId="0DD0A025" w14:textId="77777777" w:rsidR="007061AC" w:rsidRPr="007061AC" w:rsidRDefault="007061AC" w:rsidP="007061A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061AC">
        <w:rPr>
          <w:rFonts w:ascii="Times New Roman" w:hAnsi="Times New Roman" w:cs="Times New Roman"/>
          <w:sz w:val="32"/>
          <w:szCs w:val="32"/>
        </w:rPr>
        <w:t xml:space="preserve">по дисциплине «Основы </w:t>
      </w:r>
      <w:r w:rsidRPr="007061AC">
        <w:rPr>
          <w:rFonts w:ascii="Times New Roman" w:hAnsi="Times New Roman" w:cs="Times New Roman"/>
          <w:sz w:val="32"/>
          <w:szCs w:val="32"/>
          <w:lang w:val="en-US"/>
        </w:rPr>
        <w:t>UI</w:t>
      </w:r>
      <w:r w:rsidRPr="007061AC">
        <w:rPr>
          <w:rFonts w:ascii="Times New Roman" w:hAnsi="Times New Roman" w:cs="Times New Roman"/>
          <w:sz w:val="32"/>
          <w:szCs w:val="32"/>
        </w:rPr>
        <w:t xml:space="preserve"> и </w:t>
      </w:r>
      <w:r w:rsidRPr="007061AC">
        <w:rPr>
          <w:rFonts w:ascii="Times New Roman" w:hAnsi="Times New Roman" w:cs="Times New Roman"/>
          <w:sz w:val="32"/>
          <w:szCs w:val="32"/>
          <w:lang w:val="en-US"/>
        </w:rPr>
        <w:t>UX</w:t>
      </w:r>
      <w:r w:rsidRPr="007061AC">
        <w:rPr>
          <w:rFonts w:ascii="Times New Roman" w:hAnsi="Times New Roman" w:cs="Times New Roman"/>
          <w:sz w:val="32"/>
          <w:szCs w:val="32"/>
        </w:rPr>
        <w:t xml:space="preserve"> дизайна»</w:t>
      </w:r>
    </w:p>
    <w:p w14:paraId="179C51CF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2FB25AC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E12F85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4E8DAB4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1B1FFB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A6ABF0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1EE229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D74624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493DC09" w14:textId="6C181F26" w:rsidR="007061AC" w:rsidRDefault="007061AC" w:rsidP="007061AC">
      <w:pPr>
        <w:spacing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7061AC">
        <w:rPr>
          <w:rFonts w:ascii="Times New Roman" w:hAnsi="Times New Roman" w:cs="Times New Roman"/>
          <w:sz w:val="28"/>
          <w:szCs w:val="28"/>
        </w:rPr>
        <w:t>Выполнил студент группы БВТ2001</w:t>
      </w:r>
      <w:r w:rsidRPr="007061AC">
        <w:rPr>
          <w:rFonts w:ascii="Times New Roman" w:hAnsi="Times New Roman" w:cs="Times New Roman"/>
          <w:sz w:val="28"/>
          <w:szCs w:val="28"/>
        </w:rPr>
        <w:t>:</w:t>
      </w:r>
    </w:p>
    <w:p w14:paraId="01459B05" w14:textId="0FE9BD90" w:rsidR="007061AC" w:rsidRPr="007061AC" w:rsidRDefault="007061AC" w:rsidP="007061AC">
      <w:pPr>
        <w:spacing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Гапоненко Сергей Алексеевич</w:t>
      </w:r>
    </w:p>
    <w:p w14:paraId="676D45FF" w14:textId="77777777" w:rsidR="007061AC" w:rsidRPr="007061AC" w:rsidRDefault="007061AC" w:rsidP="007061AC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7061AC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ru-RU"/>
        </w:rPr>
        <w:id w:val="-739257626"/>
        <w:docPartObj>
          <w:docPartGallery w:val="Table of Contents"/>
          <w:docPartUnique/>
        </w:docPartObj>
      </w:sdtPr>
      <w:sdtEndPr>
        <w:rPr>
          <w:rFonts w:eastAsia="Calibri"/>
          <w:noProof/>
          <w:sz w:val="22"/>
          <w:szCs w:val="22"/>
          <w:lang w:eastAsia="en-US"/>
        </w:rPr>
      </w:sdtEndPr>
      <w:sdtContent>
        <w:p w14:paraId="662323DF" w14:textId="77777777" w:rsidR="007061AC" w:rsidRPr="007061AC" w:rsidRDefault="007061AC" w:rsidP="007061AC">
          <w:pPr>
            <w:pStyle w:val="a8"/>
            <w:rPr>
              <w:rFonts w:ascii="Times New Roman" w:hAnsi="Times New Roman" w:cs="Times New Roman"/>
              <w:color w:val="000000" w:themeColor="text1"/>
              <w:lang w:val="ru-RU"/>
            </w:rPr>
          </w:pPr>
          <w:r w:rsidRPr="007061AC">
            <w:rPr>
              <w:rFonts w:ascii="Times New Roman" w:hAnsi="Times New Roman" w:cs="Times New Roman"/>
              <w:color w:val="000000" w:themeColor="text1"/>
              <w:lang w:val="ru-RU"/>
            </w:rPr>
            <w:t>Содержание</w:t>
          </w:r>
        </w:p>
        <w:p w14:paraId="5CF50044" w14:textId="5B499037" w:rsidR="002446B9" w:rsidRDefault="007061AC">
          <w:pPr>
            <w:pStyle w:val="13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 w:rsidRPr="007061AC">
            <w:rPr>
              <w:rFonts w:cs="Times New Roman"/>
              <w:b w:val="0"/>
              <w:bCs w:val="0"/>
              <w:i w:val="0"/>
              <w:iCs w:val="0"/>
              <w:color w:val="000000" w:themeColor="text1"/>
            </w:rPr>
            <w:fldChar w:fldCharType="begin"/>
          </w:r>
          <w:r w:rsidRPr="007061AC">
            <w:rPr>
              <w:rFonts w:cs="Times New Roman"/>
              <w:b w:val="0"/>
              <w:bCs w:val="0"/>
              <w:i w:val="0"/>
              <w:iCs w:val="0"/>
              <w:color w:val="000000" w:themeColor="text1"/>
            </w:rPr>
            <w:instrText xml:space="preserve"> TOC \o "1-3" \h \z \u </w:instrText>
          </w:r>
          <w:r w:rsidRPr="007061AC">
            <w:rPr>
              <w:rFonts w:cs="Times New Roman"/>
              <w:b w:val="0"/>
              <w:bCs w:val="0"/>
              <w:i w:val="0"/>
              <w:iCs w:val="0"/>
              <w:color w:val="000000" w:themeColor="text1"/>
            </w:rPr>
            <w:fldChar w:fldCharType="separate"/>
          </w:r>
          <w:hyperlink w:anchor="_Toc155876171" w:history="1">
            <w:r w:rsidR="002446B9" w:rsidRPr="004375FB">
              <w:rPr>
                <w:rStyle w:val="a4"/>
                <w:rFonts w:cs="Times New Roman"/>
                <w:noProof/>
              </w:rPr>
              <w:t>1.</w:t>
            </w:r>
            <w:r w:rsidR="002446B9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2446B9" w:rsidRPr="004375FB">
              <w:rPr>
                <w:rStyle w:val="a4"/>
                <w:rFonts w:cs="Times New Roman"/>
                <w:noProof/>
              </w:rPr>
              <w:t>Введение</w:t>
            </w:r>
            <w:r w:rsidR="002446B9">
              <w:rPr>
                <w:noProof/>
                <w:webHidden/>
              </w:rPr>
              <w:tab/>
            </w:r>
            <w:r w:rsidR="002446B9">
              <w:rPr>
                <w:noProof/>
                <w:webHidden/>
              </w:rPr>
              <w:fldChar w:fldCharType="begin"/>
            </w:r>
            <w:r w:rsidR="002446B9">
              <w:rPr>
                <w:noProof/>
                <w:webHidden/>
              </w:rPr>
              <w:instrText xml:space="preserve"> PAGEREF _Toc155876171 \h </w:instrText>
            </w:r>
            <w:r w:rsidR="002446B9">
              <w:rPr>
                <w:noProof/>
                <w:webHidden/>
              </w:rPr>
            </w:r>
            <w:r w:rsidR="002446B9">
              <w:rPr>
                <w:noProof/>
                <w:webHidden/>
              </w:rPr>
              <w:fldChar w:fldCharType="separate"/>
            </w:r>
            <w:r w:rsidR="002446B9">
              <w:rPr>
                <w:noProof/>
                <w:webHidden/>
              </w:rPr>
              <w:t>3</w:t>
            </w:r>
            <w:r w:rsidR="002446B9">
              <w:rPr>
                <w:noProof/>
                <w:webHidden/>
              </w:rPr>
              <w:fldChar w:fldCharType="end"/>
            </w:r>
          </w:hyperlink>
        </w:p>
        <w:p w14:paraId="3E181123" w14:textId="749F332D" w:rsidR="002446B9" w:rsidRDefault="002446B9">
          <w:pPr>
            <w:pStyle w:val="2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2" w:history="1">
            <w:r w:rsidRPr="004375FB">
              <w:rPr>
                <w:rStyle w:val="a4"/>
                <w:rFonts w:cs="Times New Roman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375FB">
              <w:rPr>
                <w:rStyle w:val="a4"/>
                <w:rFonts w:cs="Times New Roman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_Toc155876172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63CCA" w14:textId="5BAE7E84" w:rsidR="002446B9" w:rsidRDefault="002446B9">
          <w:pPr>
            <w:pStyle w:val="13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3" w:history="1">
            <w:r w:rsidRPr="004375FB">
              <w:rPr>
                <w:rStyle w:val="a4"/>
                <w:rFonts w:cs="Times New Roman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375FB">
              <w:rPr>
                <w:rStyle w:val="a4"/>
                <w:rFonts w:cs="Times New Roman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_Toc155876173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6D963" w14:textId="49F7DE8D" w:rsidR="002446B9" w:rsidRDefault="002446B9">
          <w:pPr>
            <w:pStyle w:val="13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4" w:history="1">
            <w:r w:rsidRPr="004375FB">
              <w:rPr>
                <w:rStyle w:val="a4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375FB">
              <w:rPr>
                <w:rStyle w:val="a4"/>
                <w:rFonts w:cs="Times New Roman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_Toc155876174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E9A29" w14:textId="289EEACF" w:rsidR="002446B9" w:rsidRDefault="002446B9">
          <w:pPr>
            <w:pStyle w:val="2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5" w:history="1">
            <w:r w:rsidRPr="004375FB">
              <w:rPr>
                <w:rStyle w:val="a4"/>
                <w:rFonts w:cs="Times New Roman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375FB">
              <w:rPr>
                <w:rStyle w:val="a4"/>
                <w:rFonts w:cs="Times New Roman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_Toc155876175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CDFA6" w14:textId="3CE6A49D" w:rsidR="002446B9" w:rsidRDefault="002446B9">
          <w:pPr>
            <w:pStyle w:val="2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6" w:history="1">
            <w:r w:rsidRPr="004375FB">
              <w:rPr>
                <w:rStyle w:val="a4"/>
                <w:rFonts w:cs="Times New Roman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375FB">
              <w:rPr>
                <w:rStyle w:val="a4"/>
                <w:rFonts w:cs="Times New Roman"/>
                <w:noProof/>
              </w:rPr>
              <w:t>Подробный внешний вид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_Toc155876176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CCB74" w14:textId="0796732F" w:rsidR="002446B9" w:rsidRDefault="002446B9">
          <w:pPr>
            <w:pStyle w:val="13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7" w:history="1">
            <w:r w:rsidRPr="004375FB">
              <w:rPr>
                <w:rStyle w:val="a4"/>
                <w:rFonts w:cs="Times New Roman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375FB">
              <w:rPr>
                <w:rStyle w:val="a4"/>
                <w:rFonts w:cs="Times New Roman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_Toc155876177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A04B6" w14:textId="52160D69" w:rsidR="007061AC" w:rsidRPr="007061AC" w:rsidRDefault="007061AC" w:rsidP="007061AC">
          <w:pPr>
            <w:rPr>
              <w:rFonts w:ascii="Times New Roman" w:hAnsi="Times New Roman" w:cs="Times New Roman"/>
            </w:rPr>
          </w:pPr>
          <w:r w:rsidRPr="007061AC">
            <w:rPr>
              <w:rFonts w:ascii="Times New Roman" w:hAnsi="Times New Roman" w:cs="Times New Roman"/>
              <w:noProof/>
              <w:color w:val="000000" w:themeColor="text1"/>
            </w:rPr>
            <w:fldChar w:fldCharType="end"/>
          </w:r>
        </w:p>
      </w:sdtContent>
    </w:sdt>
    <w:p w14:paraId="0D237C35" w14:textId="77777777" w:rsidR="007061AC" w:rsidRPr="007061AC" w:rsidRDefault="007061AC" w:rsidP="007061AC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7061AC">
        <w:rPr>
          <w:rFonts w:ascii="Times New Roman" w:hAnsi="Times New Roman" w:cs="Times New Roman"/>
          <w:sz w:val="28"/>
          <w:szCs w:val="28"/>
        </w:rPr>
        <w:br w:type="page"/>
      </w:r>
    </w:p>
    <w:p w14:paraId="2560B8AD" w14:textId="77777777" w:rsidR="007061AC" w:rsidRPr="007061AC" w:rsidRDefault="007061AC" w:rsidP="007061AC">
      <w:pPr>
        <w:pStyle w:val="11"/>
        <w:rPr>
          <w:rFonts w:cs="Times New Roman"/>
        </w:rPr>
      </w:pPr>
      <w:bookmarkStart w:id="0" w:name="_Toc155876171"/>
      <w:r w:rsidRPr="007061AC">
        <w:rPr>
          <w:rFonts w:cs="Times New Roman"/>
        </w:rPr>
        <w:lastRenderedPageBreak/>
        <w:t>Введение</w:t>
      </w:r>
      <w:bookmarkEnd w:id="0"/>
    </w:p>
    <w:p w14:paraId="0A9979E7" w14:textId="77777777" w:rsidR="007061AC" w:rsidRPr="007061AC" w:rsidRDefault="007061AC" w:rsidP="007061AC">
      <w:pPr>
        <w:pStyle w:val="21"/>
        <w:numPr>
          <w:ilvl w:val="1"/>
          <w:numId w:val="2"/>
        </w:numPr>
        <w:rPr>
          <w:rFonts w:cs="Times New Roman"/>
        </w:rPr>
      </w:pPr>
      <w:bookmarkStart w:id="1" w:name="_Toc155876172"/>
      <w:r w:rsidRPr="007061AC">
        <w:rPr>
          <w:rFonts w:cs="Times New Roman"/>
        </w:rPr>
        <w:t>Цель работы</w:t>
      </w:r>
      <w:bookmarkEnd w:id="1"/>
    </w:p>
    <w:p w14:paraId="604ABB15" w14:textId="02D06BBB" w:rsidR="007061AC" w:rsidRPr="007061AC" w:rsidRDefault="007061AC" w:rsidP="00F07307">
      <w:pPr>
        <w:pStyle w:val="12"/>
      </w:pPr>
      <w:r w:rsidRPr="007061AC">
        <w:t>Необходимо разработать SPA исходя из описания задачи.</w:t>
      </w:r>
    </w:p>
    <w:p w14:paraId="15FB1C36" w14:textId="62CF0E37" w:rsidR="00F906E3" w:rsidRPr="00F906E3" w:rsidRDefault="007061AC" w:rsidP="00F906E3">
      <w:pPr>
        <w:pStyle w:val="11"/>
        <w:rPr>
          <w:rFonts w:cs="Times New Roman"/>
        </w:rPr>
      </w:pPr>
      <w:bookmarkStart w:id="2" w:name="_Toc155876173"/>
      <w:r w:rsidRPr="007061AC">
        <w:rPr>
          <w:rFonts w:cs="Times New Roman"/>
        </w:rPr>
        <w:t>Теоретическая часть</w:t>
      </w:r>
      <w:bookmarkEnd w:id="2"/>
    </w:p>
    <w:p w14:paraId="4F5F7C0A" w14:textId="05BE4741" w:rsidR="00F906E3" w:rsidRDefault="00F906E3" w:rsidP="00F906E3">
      <w:pPr>
        <w:pStyle w:val="12"/>
      </w:pPr>
      <w:r>
        <w:t xml:space="preserve">Разработка сайтов на </w:t>
      </w:r>
      <w:proofErr w:type="spellStart"/>
      <w:r>
        <w:t>React</w:t>
      </w:r>
      <w:proofErr w:type="spellEnd"/>
      <w:r>
        <w:t xml:space="preserve"> и Next.js представляет собой создание веб-приложений с использованием библиотеки React.js и фреймворка Next.js. </w:t>
      </w:r>
    </w:p>
    <w:p w14:paraId="575B1585" w14:textId="1110F153" w:rsidR="00F906E3" w:rsidRDefault="00F906E3" w:rsidP="00F906E3">
      <w:pPr>
        <w:pStyle w:val="12"/>
      </w:pPr>
      <w:r>
        <w:t xml:space="preserve">   - </w:t>
      </w:r>
      <w:proofErr w:type="spellStart"/>
      <w:r>
        <w:t>React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JavaScript-библиотека, разработанная Facebook, которая позволяет создавать интерактивные пользовательские интерфейсы. Она используется для построения компонентного подхода к веб-разработке, где пользовательский интерфейс разбивается на множество маленьких и </w:t>
      </w:r>
      <w:proofErr w:type="spellStart"/>
      <w:r>
        <w:t>переиспользуемых</w:t>
      </w:r>
      <w:proofErr w:type="spellEnd"/>
      <w:r>
        <w:t xml:space="preserve"> компонентов. </w:t>
      </w:r>
      <w:proofErr w:type="spellStart"/>
      <w:r>
        <w:t>React</w:t>
      </w:r>
      <w:proofErr w:type="spellEnd"/>
      <w:r>
        <w:t xml:space="preserve"> также использует виртуальное DOM для эффективного обновления пользовательского интерфейса.</w:t>
      </w:r>
    </w:p>
    <w:p w14:paraId="1CA3F323" w14:textId="66931812" w:rsidR="00F906E3" w:rsidRDefault="00F906E3" w:rsidP="00F906E3">
      <w:pPr>
        <w:pStyle w:val="12"/>
      </w:pPr>
      <w:r>
        <w:t xml:space="preserve">   - Next.js </w:t>
      </w:r>
      <w:proofErr w:type="gramStart"/>
      <w:r>
        <w:t>- это</w:t>
      </w:r>
      <w:proofErr w:type="gramEnd"/>
      <w:r>
        <w:t xml:space="preserve"> фреймворк для </w:t>
      </w:r>
      <w:proofErr w:type="spellStart"/>
      <w:r>
        <w:t>React</w:t>
      </w:r>
      <w:proofErr w:type="spellEnd"/>
      <w:r>
        <w:t xml:space="preserve">, предоставляющий дополнительные функциональности для разработки веб-приложений. Он добавляет возможности серверного рендеринга, статической генерации, </w:t>
      </w:r>
      <w:proofErr w:type="spellStart"/>
      <w:r>
        <w:t>роутинга</w:t>
      </w:r>
      <w:proofErr w:type="spellEnd"/>
      <w:r>
        <w:t xml:space="preserve"> и другие инструменты, упрощающие создание мощных и быстрых веб-приложений. Next.js также автоматически обрабатывает аспекты, такие как </w:t>
      </w:r>
      <w:proofErr w:type="spellStart"/>
      <w:r>
        <w:t>предзагрузка</w:t>
      </w:r>
      <w:proofErr w:type="spellEnd"/>
      <w:r>
        <w:t xml:space="preserve"> страниц, оптимизация изображений и управление метаданными для лучшей производительности.</w:t>
      </w:r>
    </w:p>
    <w:p w14:paraId="4C3FE68F" w14:textId="77777777" w:rsidR="00F906E3" w:rsidRPr="00782995" w:rsidRDefault="00F906E3" w:rsidP="00F906E3">
      <w:pPr>
        <w:pStyle w:val="12"/>
        <w:rPr>
          <w:lang w:val="en-US"/>
        </w:rPr>
      </w:pPr>
    </w:p>
    <w:p w14:paraId="6FD970A2" w14:textId="5C557D9C" w:rsidR="00F906E3" w:rsidRDefault="00F906E3" w:rsidP="00F906E3">
      <w:pPr>
        <w:pStyle w:val="12"/>
      </w:pPr>
      <w:r>
        <w:t>Почему это важно:</w:t>
      </w:r>
    </w:p>
    <w:p w14:paraId="66A42740" w14:textId="69E3EC16" w:rsidR="00F906E3" w:rsidRDefault="00F906E3" w:rsidP="00F906E3">
      <w:pPr>
        <w:pStyle w:val="12"/>
      </w:pPr>
      <w:r>
        <w:t xml:space="preserve">- Компонентный подход: </w:t>
      </w:r>
      <w:proofErr w:type="spellStart"/>
      <w:r>
        <w:t>React</w:t>
      </w:r>
      <w:proofErr w:type="spellEnd"/>
      <w:r>
        <w:t xml:space="preserve"> позволяет создавать множество маленьких и </w:t>
      </w:r>
      <w:proofErr w:type="spellStart"/>
      <w:r>
        <w:t>переиспользуемых</w:t>
      </w:r>
      <w:proofErr w:type="spellEnd"/>
      <w:r>
        <w:t xml:space="preserve"> компонентов, что делает код более читаемым и обслуживаемым.</w:t>
      </w:r>
    </w:p>
    <w:p w14:paraId="2C53DA5C" w14:textId="67E5087E" w:rsidR="00F906E3" w:rsidRDefault="00F906E3" w:rsidP="00F906E3">
      <w:pPr>
        <w:pStyle w:val="12"/>
      </w:pPr>
      <w:r>
        <w:t>- Серверный рендеринг: Next.js позволяет использовать серверный рендеринг для улучшения производительности и SEO, поскольку страницы могут быть сгенерированы на сервере и отданы как статические HTML-файлы.</w:t>
      </w:r>
    </w:p>
    <w:p w14:paraId="40574433" w14:textId="5883B751" w:rsidR="00F906E3" w:rsidRDefault="00F906E3" w:rsidP="00F906E3">
      <w:pPr>
        <w:pStyle w:val="12"/>
      </w:pPr>
      <w:r>
        <w:t xml:space="preserve">- </w:t>
      </w:r>
      <w:proofErr w:type="spellStart"/>
      <w:r>
        <w:t>Роутинг</w:t>
      </w:r>
      <w:proofErr w:type="spellEnd"/>
      <w:r>
        <w:t xml:space="preserve">: Next.js предоставляет простой и интуитивный механизм </w:t>
      </w:r>
      <w:proofErr w:type="spellStart"/>
      <w:r>
        <w:t>роутинга</w:t>
      </w:r>
      <w:proofErr w:type="spellEnd"/>
      <w:r>
        <w:t xml:space="preserve"> для управления навигацией между страницами.</w:t>
      </w:r>
    </w:p>
    <w:p w14:paraId="6EE0209B" w14:textId="28C133AA" w:rsidR="00F906E3" w:rsidRDefault="00F906E3" w:rsidP="00F906E3">
      <w:pPr>
        <w:pStyle w:val="12"/>
      </w:pPr>
      <w:r>
        <w:t xml:space="preserve">- Оптимизация производительности: Используя инструменты Next.js, разработчики могут автоматически оптимизировать ресурсы, </w:t>
      </w:r>
      <w:proofErr w:type="spellStart"/>
      <w:r>
        <w:t>предзагружать</w:t>
      </w:r>
      <w:proofErr w:type="spellEnd"/>
      <w:r>
        <w:t xml:space="preserve"> страницы и улучшать пользовательский опыт.</w:t>
      </w:r>
    </w:p>
    <w:p w14:paraId="57516B85" w14:textId="77777777" w:rsidR="007061AC" w:rsidRPr="007061AC" w:rsidRDefault="007061AC" w:rsidP="007061AC">
      <w:pPr>
        <w:pStyle w:val="12"/>
      </w:pPr>
      <w:proofErr w:type="spellStart"/>
      <w:r w:rsidRPr="007061AC">
        <w:lastRenderedPageBreak/>
        <w:t>React</w:t>
      </w:r>
      <w:proofErr w:type="spellEnd"/>
      <w:r w:rsidRPr="007061AC">
        <w:t xml:space="preserve"> </w:t>
      </w:r>
      <w:proofErr w:type="spellStart"/>
      <w:r w:rsidRPr="007061AC">
        <w:t>Query</w:t>
      </w:r>
      <w:proofErr w:type="spellEnd"/>
      <w:r w:rsidRPr="007061AC">
        <w:t xml:space="preserve"> — отличная библиотека хуков для управления запросами данных, которая полностью избавляет от необходимости помещать удаленные данные в глобальное состояние. Вам просто нужно указать библиотеке, где вы хотите получить данные, и она будет обрабатывать кеширование, фоновые обновления и аннулирование данных без какого-либо дополнительного кода или конфигурации.</w:t>
      </w:r>
    </w:p>
    <w:p w14:paraId="6996B83D" w14:textId="77777777" w:rsidR="007061AC" w:rsidRDefault="007061AC" w:rsidP="007061AC">
      <w:pPr>
        <w:pStyle w:val="12"/>
      </w:pPr>
      <w:proofErr w:type="spellStart"/>
      <w:r w:rsidRPr="007061AC">
        <w:t>React</w:t>
      </w:r>
      <w:proofErr w:type="spellEnd"/>
      <w:r w:rsidRPr="007061AC">
        <w:t xml:space="preserve"> </w:t>
      </w:r>
      <w:proofErr w:type="spellStart"/>
      <w:r w:rsidRPr="007061AC">
        <w:t>Query</w:t>
      </w:r>
      <w:proofErr w:type="spellEnd"/>
      <w:r w:rsidRPr="007061AC">
        <w:t xml:space="preserve"> также устраняет необходимость использовать хуки </w:t>
      </w:r>
      <w:proofErr w:type="spellStart"/>
      <w:r w:rsidRPr="007061AC">
        <w:t>useState</w:t>
      </w:r>
      <w:proofErr w:type="spellEnd"/>
      <w:r w:rsidRPr="007061AC">
        <w:t xml:space="preserve"> и </w:t>
      </w:r>
      <w:proofErr w:type="spellStart"/>
      <w:r w:rsidRPr="007061AC">
        <w:t>useEffect</w:t>
      </w:r>
      <w:proofErr w:type="spellEnd"/>
      <w:r w:rsidRPr="007061AC">
        <w:t xml:space="preserve"> и заменяет их на несколько строк логики </w:t>
      </w:r>
      <w:proofErr w:type="spellStart"/>
      <w:r w:rsidRPr="007061AC">
        <w:t>React</w:t>
      </w:r>
      <w:proofErr w:type="spellEnd"/>
      <w:r w:rsidRPr="007061AC">
        <w:t xml:space="preserve"> </w:t>
      </w:r>
      <w:proofErr w:type="spellStart"/>
      <w:r w:rsidRPr="007061AC">
        <w:t>Query</w:t>
      </w:r>
      <w:proofErr w:type="spellEnd"/>
      <w:r w:rsidRPr="007061AC">
        <w:t>. В конечном итоге это определенно поможет вам поддерживать приложение.</w:t>
      </w:r>
    </w:p>
    <w:p w14:paraId="239D7C9D" w14:textId="7AB3D1A6" w:rsidR="00F906E3" w:rsidRDefault="00F906E3" w:rsidP="00F906E3">
      <w:pPr>
        <w:pStyle w:val="12"/>
      </w:pPr>
      <w:proofErr w:type="spellStart"/>
      <w:r>
        <w:t>WebStorm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интегрированная среда разработки (IDE) для веб-разработки, созданная компанией </w:t>
      </w:r>
      <w:proofErr w:type="spellStart"/>
      <w:r>
        <w:t>JetBrains</w:t>
      </w:r>
      <w:proofErr w:type="spellEnd"/>
      <w:r>
        <w:t xml:space="preserve">. Она предоставляет множество инструментов и функций, специально ориентированных на разработку веб-приложений с использованием различных технологий, таких как HTML, CSS, JavaScript, и фреймворков, включая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Angular</w:t>
      </w:r>
      <w:proofErr w:type="spellEnd"/>
      <w:r>
        <w:t xml:space="preserve">, и Vue.js. Вот несколько ключевых особенностей </w:t>
      </w:r>
      <w:proofErr w:type="spellStart"/>
      <w:r>
        <w:t>WebStorm</w:t>
      </w:r>
      <w:proofErr w:type="spellEnd"/>
      <w:r>
        <w:t>:</w:t>
      </w:r>
    </w:p>
    <w:p w14:paraId="6BC24EE7" w14:textId="1B9C68A3" w:rsidR="00F906E3" w:rsidRDefault="00F906E3" w:rsidP="00F906E3">
      <w:pPr>
        <w:pStyle w:val="12"/>
      </w:pPr>
      <w:r>
        <w:t xml:space="preserve">1. Редактор кода: </w:t>
      </w:r>
      <w:proofErr w:type="spellStart"/>
      <w:r>
        <w:t>WebStorm</w:t>
      </w:r>
      <w:proofErr w:type="spellEnd"/>
      <w:r>
        <w:t xml:space="preserve"> обеспечивает удобное и мощное редактирование кода с подсветкой синтаксиса, автоматическим завершением кода, переходами по коду и другими инструментами, которые помогают увеличить производительность разработчика.</w:t>
      </w:r>
    </w:p>
    <w:p w14:paraId="1859D2C8" w14:textId="77777777" w:rsidR="00F906E3" w:rsidRDefault="00F906E3" w:rsidP="00F906E3">
      <w:pPr>
        <w:pStyle w:val="12"/>
      </w:pPr>
    </w:p>
    <w:p w14:paraId="6B70CA9C" w14:textId="33BFCD16" w:rsidR="00F906E3" w:rsidRDefault="00F906E3" w:rsidP="00F906E3">
      <w:pPr>
        <w:pStyle w:val="12"/>
      </w:pPr>
      <w:r>
        <w:t xml:space="preserve">2. Интеграция с системами контроля версий: Поддержка систем контроля версий, таких как </w:t>
      </w:r>
      <w:proofErr w:type="spellStart"/>
      <w:r>
        <w:t>Git</w:t>
      </w:r>
      <w:proofErr w:type="spellEnd"/>
      <w:r>
        <w:t xml:space="preserve">, SVN и </w:t>
      </w:r>
      <w:proofErr w:type="spellStart"/>
      <w:r>
        <w:t>Mercurial</w:t>
      </w:r>
      <w:proofErr w:type="spellEnd"/>
      <w:r>
        <w:t>, позволяет управлять версиями кода и сотрудничать в команде.</w:t>
      </w:r>
    </w:p>
    <w:p w14:paraId="2F5F5649" w14:textId="602B9564" w:rsidR="00F906E3" w:rsidRDefault="00F906E3" w:rsidP="00F906E3">
      <w:pPr>
        <w:pStyle w:val="12"/>
      </w:pPr>
      <w:r>
        <w:t>3. Отладка: Встроенные средства отладки JavaScript позволяют исследовать и исправлять ошибки в коде непосредственно из IDE.</w:t>
      </w:r>
    </w:p>
    <w:p w14:paraId="3710FA3E" w14:textId="030EFEDA" w:rsidR="00F906E3" w:rsidRDefault="00F906E3" w:rsidP="00F906E3">
      <w:pPr>
        <w:pStyle w:val="12"/>
      </w:pPr>
      <w:r>
        <w:t xml:space="preserve">4. Автоматические инструменты тестирования: </w:t>
      </w:r>
      <w:proofErr w:type="spellStart"/>
      <w:r>
        <w:t>WebStorm</w:t>
      </w:r>
      <w:proofErr w:type="spellEnd"/>
      <w:r>
        <w:t xml:space="preserve"> поддерживает различные инструменты тестирования и предоставляет средства для автоматизации тестирования кода.</w:t>
      </w:r>
    </w:p>
    <w:p w14:paraId="07A610FA" w14:textId="7153A0FF" w:rsidR="00F906E3" w:rsidRDefault="00F906E3" w:rsidP="00F906E3">
      <w:pPr>
        <w:pStyle w:val="12"/>
      </w:pPr>
      <w:r>
        <w:t xml:space="preserve">5. Поддержка фреймворков и библиотек: </w:t>
      </w:r>
      <w:proofErr w:type="spellStart"/>
      <w:r>
        <w:t>WebStorm</w:t>
      </w:r>
      <w:proofErr w:type="spellEnd"/>
      <w:r>
        <w:t xml:space="preserve"> интегрирован с популярными фреймворками и библиотеками, такими как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Angular</w:t>
      </w:r>
      <w:proofErr w:type="spellEnd"/>
      <w:r>
        <w:t>, и Vue.js, что упрощает разработку при использовании этих технологий.</w:t>
      </w:r>
    </w:p>
    <w:p w14:paraId="7980CA20" w14:textId="3054527F" w:rsidR="00F906E3" w:rsidRDefault="00F906E3" w:rsidP="00F906E3">
      <w:pPr>
        <w:pStyle w:val="12"/>
      </w:pPr>
      <w:r>
        <w:t>6. Подсказки и документация: IDE предоставляет контекстные подсказки, автоматическую документацию и быстрый доступ к справочным материалам, что помогает быстрее ориентироваться в API и языковых особенностях.</w:t>
      </w:r>
    </w:p>
    <w:p w14:paraId="424B9AB3" w14:textId="2DEDA648" w:rsidR="00F906E3" w:rsidRDefault="00F906E3" w:rsidP="00F906E3">
      <w:pPr>
        <w:pStyle w:val="12"/>
      </w:pPr>
      <w:r>
        <w:lastRenderedPageBreak/>
        <w:t xml:space="preserve">7. Инструменты статического анализа кода: </w:t>
      </w:r>
      <w:proofErr w:type="spellStart"/>
      <w:r>
        <w:t>WebStorm</w:t>
      </w:r>
      <w:proofErr w:type="spellEnd"/>
      <w:r>
        <w:t xml:space="preserve"> включает в себя инструменты для статического анализа кода, что помогает выявлять потенциальные ошибки и повышать качество кода.</w:t>
      </w:r>
    </w:p>
    <w:p w14:paraId="7274B563" w14:textId="697A987F" w:rsidR="00F906E3" w:rsidRDefault="00F906E3" w:rsidP="00F906E3">
      <w:pPr>
        <w:pStyle w:val="12"/>
      </w:pPr>
      <w:proofErr w:type="spellStart"/>
      <w:r>
        <w:t>WebStorm</w:t>
      </w:r>
      <w:proofErr w:type="spellEnd"/>
      <w:r>
        <w:t xml:space="preserve"> является платным продуктом, но </w:t>
      </w:r>
      <w:proofErr w:type="spellStart"/>
      <w:r>
        <w:t>JetBrains</w:t>
      </w:r>
      <w:proofErr w:type="spellEnd"/>
      <w:r>
        <w:t xml:space="preserve"> также предоставляет бесплатные пробные версии для ознакомления с возможностями IDE. Он широко используется в сообществе веб-разработчиков благодаря своей функциональности и интеграции с различными технологиями.</w:t>
      </w:r>
    </w:p>
    <w:p w14:paraId="71FA5E04" w14:textId="6B467AF0" w:rsidR="00782995" w:rsidRDefault="00782995" w:rsidP="00782995">
      <w:pPr>
        <w:pStyle w:val="12"/>
      </w:pPr>
      <w:r>
        <w:t>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Language) и CSS (</w:t>
      </w:r>
      <w:proofErr w:type="spellStart"/>
      <w:r>
        <w:t>Cascading</w:t>
      </w:r>
      <w:proofErr w:type="spellEnd"/>
      <w:r>
        <w:t xml:space="preserve"> Style </w:t>
      </w:r>
      <w:proofErr w:type="spellStart"/>
      <w:r>
        <w:t>Sheets</w:t>
      </w:r>
      <w:proofErr w:type="spellEnd"/>
      <w:r>
        <w:t>) являются основными технологиями для создания и стилизации веб-страниц. Давайте рассмотрим каждую из них более подробно:</w:t>
      </w:r>
    </w:p>
    <w:p w14:paraId="2CF5A462" w14:textId="07620563" w:rsidR="00782995" w:rsidRDefault="00782995" w:rsidP="00782995">
      <w:pPr>
        <w:pStyle w:val="12"/>
      </w:pPr>
      <w:r>
        <w:t>1. 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Language):</w:t>
      </w:r>
    </w:p>
    <w:p w14:paraId="66B010DA" w14:textId="71F871BE" w:rsidR="00782995" w:rsidRDefault="00782995" w:rsidP="00782995">
      <w:pPr>
        <w:pStyle w:val="12"/>
      </w:pPr>
      <w:r>
        <w:t xml:space="preserve">   - Описание: HTML является языком разметки, используемым для создания структуры веб-страницы. Он предоставляет набор тегов, каждый из которых имеет определенное значение и предназначен для определения различных элементов страницы, таких как заголовки, параграфы, изображения, ссылки и другие.</w:t>
      </w:r>
    </w:p>
    <w:p w14:paraId="34AE8388" w14:textId="77777777" w:rsidR="00782995" w:rsidRPr="00782995" w:rsidRDefault="00782995" w:rsidP="00782995">
      <w:pPr>
        <w:pStyle w:val="12"/>
        <w:rPr>
          <w:lang w:val="en-US"/>
        </w:rPr>
      </w:pPr>
    </w:p>
    <w:p w14:paraId="25F8D58B" w14:textId="55472B83" w:rsidR="00782995" w:rsidRPr="00782995" w:rsidRDefault="00782995" w:rsidP="00782995">
      <w:pPr>
        <w:pStyle w:val="12"/>
      </w:pPr>
      <w:r w:rsidRPr="00782995">
        <w:t xml:space="preserve">2. </w:t>
      </w:r>
      <w:r w:rsidRPr="00782995">
        <w:rPr>
          <w:lang w:val="en-US"/>
        </w:rPr>
        <w:t>CSS</w:t>
      </w:r>
      <w:r w:rsidRPr="00782995">
        <w:t xml:space="preserve"> (</w:t>
      </w:r>
      <w:r w:rsidRPr="00782995">
        <w:rPr>
          <w:lang w:val="en-US"/>
        </w:rPr>
        <w:t>Cascading</w:t>
      </w:r>
      <w:r w:rsidRPr="00782995">
        <w:t xml:space="preserve"> </w:t>
      </w:r>
      <w:r w:rsidRPr="00782995">
        <w:rPr>
          <w:lang w:val="en-US"/>
        </w:rPr>
        <w:t>Style</w:t>
      </w:r>
      <w:r w:rsidRPr="00782995">
        <w:t xml:space="preserve"> </w:t>
      </w:r>
      <w:r w:rsidRPr="00782995">
        <w:rPr>
          <w:lang w:val="en-US"/>
        </w:rPr>
        <w:t>Sheets</w:t>
      </w:r>
      <w:r w:rsidRPr="00782995">
        <w:t>):</w:t>
      </w:r>
    </w:p>
    <w:p w14:paraId="562506DE" w14:textId="5E1650C2" w:rsidR="00782995" w:rsidRDefault="00782995" w:rsidP="00782995">
      <w:pPr>
        <w:pStyle w:val="12"/>
      </w:pPr>
      <w:r w:rsidRPr="00782995">
        <w:t xml:space="preserve">   </w:t>
      </w:r>
      <w:r>
        <w:t>- Описание: CSS предоставляет способ стилизации HTML-документов. С его помощью вы можете определить внешний вид элементов на странице, такие как цвет текста, фон, размеры, отступы, рамки и многое другое. CSS использует селекторы для выбора элементов и правила для определения стилей.</w:t>
      </w:r>
    </w:p>
    <w:p w14:paraId="65855687" w14:textId="77777777" w:rsidR="00782995" w:rsidRDefault="00782995" w:rsidP="00782995">
      <w:pPr>
        <w:pStyle w:val="12"/>
      </w:pPr>
    </w:p>
    <w:p w14:paraId="54978537" w14:textId="27D68203" w:rsidR="00782995" w:rsidRDefault="00782995" w:rsidP="00782995">
      <w:pPr>
        <w:pStyle w:val="12"/>
      </w:pPr>
      <w:r>
        <w:t xml:space="preserve"> </w:t>
      </w:r>
    </w:p>
    <w:p w14:paraId="53DE68BE" w14:textId="77777777" w:rsidR="00782995" w:rsidRDefault="00782995" w:rsidP="00782995">
      <w:pPr>
        <w:pStyle w:val="12"/>
      </w:pPr>
    </w:p>
    <w:p w14:paraId="415B19F2" w14:textId="77777777" w:rsidR="00434607" w:rsidRDefault="00434607" w:rsidP="00782995">
      <w:pPr>
        <w:pStyle w:val="12"/>
      </w:pPr>
    </w:p>
    <w:p w14:paraId="7C626947" w14:textId="77777777" w:rsidR="00434607" w:rsidRDefault="00434607" w:rsidP="00782995">
      <w:pPr>
        <w:pStyle w:val="12"/>
      </w:pPr>
    </w:p>
    <w:p w14:paraId="76DB0591" w14:textId="77777777" w:rsidR="00434607" w:rsidRDefault="00434607" w:rsidP="00782995">
      <w:pPr>
        <w:pStyle w:val="12"/>
      </w:pPr>
    </w:p>
    <w:p w14:paraId="6D1D7593" w14:textId="77777777" w:rsidR="00434607" w:rsidRDefault="00434607" w:rsidP="00782995">
      <w:pPr>
        <w:pStyle w:val="12"/>
      </w:pPr>
    </w:p>
    <w:p w14:paraId="3AA9A9FD" w14:textId="77777777" w:rsidR="00434607" w:rsidRDefault="00434607" w:rsidP="00782995">
      <w:pPr>
        <w:pStyle w:val="12"/>
      </w:pPr>
    </w:p>
    <w:p w14:paraId="6518C7BE" w14:textId="77777777" w:rsidR="00434607" w:rsidRDefault="00434607" w:rsidP="00782995">
      <w:pPr>
        <w:pStyle w:val="12"/>
      </w:pPr>
    </w:p>
    <w:p w14:paraId="5626DDB7" w14:textId="77777777" w:rsidR="007061AC" w:rsidRPr="007061AC" w:rsidRDefault="007061AC" w:rsidP="007061AC">
      <w:pPr>
        <w:pStyle w:val="11"/>
        <w:rPr>
          <w:rFonts w:cs="Times New Roman"/>
        </w:rPr>
      </w:pPr>
      <w:bookmarkStart w:id="3" w:name="_Toc155876174"/>
      <w:r w:rsidRPr="007061AC">
        <w:rPr>
          <w:rFonts w:cs="Times New Roman"/>
        </w:rPr>
        <w:t>Выполнение</w:t>
      </w:r>
      <w:bookmarkEnd w:id="3"/>
    </w:p>
    <w:p w14:paraId="2C14A25A" w14:textId="77777777" w:rsidR="007061AC" w:rsidRPr="007061AC" w:rsidRDefault="007061AC" w:rsidP="007061AC">
      <w:pPr>
        <w:pStyle w:val="21"/>
        <w:numPr>
          <w:ilvl w:val="1"/>
          <w:numId w:val="2"/>
        </w:numPr>
        <w:rPr>
          <w:rFonts w:cs="Times New Roman"/>
        </w:rPr>
      </w:pPr>
      <w:bookmarkStart w:id="4" w:name="_Toc155876175"/>
      <w:r w:rsidRPr="007061AC">
        <w:rPr>
          <w:rFonts w:cs="Times New Roman"/>
        </w:rPr>
        <w:t>Структура проекта</w:t>
      </w:r>
      <w:bookmarkEnd w:id="4"/>
    </w:p>
    <w:p w14:paraId="2EA52D9D" w14:textId="77777777" w:rsidR="007061AC" w:rsidRPr="007061AC" w:rsidRDefault="007061AC" w:rsidP="007061AC">
      <w:pPr>
        <w:pStyle w:val="12"/>
      </w:pPr>
      <w:r w:rsidRPr="007061AC">
        <w:t>Структура проекта представлена на следующем рисунке:</w:t>
      </w:r>
    </w:p>
    <w:p w14:paraId="11D3AE7D" w14:textId="684A87A8" w:rsidR="007061AC" w:rsidRPr="007061AC" w:rsidRDefault="00782995" w:rsidP="007061AC">
      <w:pPr>
        <w:pStyle w:val="12"/>
        <w:jc w:val="center"/>
      </w:pPr>
      <w:r w:rsidRPr="00782995">
        <w:drawing>
          <wp:inline distT="0" distB="0" distL="0" distR="0" wp14:anchorId="0E4336BD" wp14:editId="4397AA0E">
            <wp:extent cx="3003176" cy="5892018"/>
            <wp:effectExtent l="0" t="0" r="6985" b="0"/>
            <wp:docPr id="2043809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097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3176" cy="589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ABB5" w14:textId="77777777" w:rsidR="007061AC" w:rsidRPr="007061AC" w:rsidRDefault="007061AC" w:rsidP="007061AC">
      <w:pPr>
        <w:pStyle w:val="12"/>
        <w:jc w:val="center"/>
      </w:pPr>
      <w:r w:rsidRPr="007061AC">
        <w:t>Рисунок 1 – Структура проекта</w:t>
      </w:r>
    </w:p>
    <w:p w14:paraId="399CFE5E" w14:textId="77777777" w:rsidR="007061AC" w:rsidRDefault="007061AC" w:rsidP="007061AC">
      <w:pPr>
        <w:pStyle w:val="12"/>
        <w:jc w:val="center"/>
      </w:pPr>
    </w:p>
    <w:p w14:paraId="521626BC" w14:textId="77777777" w:rsidR="00F07307" w:rsidRPr="007061AC" w:rsidRDefault="00F07307" w:rsidP="007061AC">
      <w:pPr>
        <w:pStyle w:val="12"/>
        <w:jc w:val="center"/>
      </w:pPr>
    </w:p>
    <w:p w14:paraId="56D73E28" w14:textId="77777777" w:rsidR="007061AC" w:rsidRPr="007061AC" w:rsidRDefault="007061AC" w:rsidP="007061AC">
      <w:pPr>
        <w:pStyle w:val="12"/>
      </w:pPr>
      <w:r w:rsidRPr="007061AC">
        <w:lastRenderedPageBreak/>
        <w:t>Структура содержит:</w:t>
      </w:r>
    </w:p>
    <w:p w14:paraId="1A7859F4" w14:textId="77777777" w:rsidR="007061AC" w:rsidRPr="007061AC" w:rsidRDefault="007061AC" w:rsidP="007061AC">
      <w:pPr>
        <w:pStyle w:val="12"/>
        <w:numPr>
          <w:ilvl w:val="0"/>
          <w:numId w:val="4"/>
        </w:numPr>
      </w:pPr>
      <w:r w:rsidRPr="007061AC">
        <w:t>Компоненты (</w:t>
      </w:r>
      <w:r w:rsidRPr="007061AC">
        <w:rPr>
          <w:lang w:val="en-US"/>
        </w:rPr>
        <w:t>components</w:t>
      </w:r>
      <w:r w:rsidRPr="007061AC">
        <w:t xml:space="preserve">) – атомарные единицы </w:t>
      </w:r>
      <w:r w:rsidRPr="007061AC">
        <w:rPr>
          <w:lang w:val="en-US"/>
        </w:rPr>
        <w:t>UI</w:t>
      </w:r>
      <w:r w:rsidRPr="007061AC">
        <w:t xml:space="preserve">, которые могут быть </w:t>
      </w:r>
      <w:proofErr w:type="spellStart"/>
      <w:r w:rsidRPr="007061AC">
        <w:t>переиспользованы</w:t>
      </w:r>
      <w:proofErr w:type="spellEnd"/>
      <w:r w:rsidRPr="007061AC">
        <w:t xml:space="preserve"> в разных частях приложения;</w:t>
      </w:r>
    </w:p>
    <w:p w14:paraId="55A960EA" w14:textId="77777777" w:rsidR="007061AC" w:rsidRPr="007061AC" w:rsidRDefault="007061AC" w:rsidP="007061AC">
      <w:pPr>
        <w:pStyle w:val="12"/>
        <w:numPr>
          <w:ilvl w:val="0"/>
          <w:numId w:val="4"/>
        </w:numPr>
      </w:pPr>
      <w:r w:rsidRPr="007061AC">
        <w:t>Модули (</w:t>
      </w:r>
      <w:r w:rsidRPr="007061AC">
        <w:rPr>
          <w:lang w:val="en-US"/>
        </w:rPr>
        <w:t>modules</w:t>
      </w:r>
      <w:r w:rsidRPr="007061AC">
        <w:t>) – экраны или какие-то флоу экранов;</w:t>
      </w:r>
    </w:p>
    <w:p w14:paraId="5DF7CF7E" w14:textId="77777777" w:rsidR="007061AC" w:rsidRPr="007061AC" w:rsidRDefault="007061AC" w:rsidP="007061AC">
      <w:pPr>
        <w:pStyle w:val="12"/>
        <w:numPr>
          <w:ilvl w:val="0"/>
          <w:numId w:val="4"/>
        </w:numPr>
      </w:pPr>
      <w:r w:rsidRPr="007061AC">
        <w:t>Фильмы (</w:t>
      </w:r>
      <w:r w:rsidRPr="007061AC">
        <w:rPr>
          <w:lang w:val="en-US"/>
        </w:rPr>
        <w:t>movies</w:t>
      </w:r>
      <w:r w:rsidRPr="007061AC">
        <w:t xml:space="preserve">) – необходимая для корректного </w:t>
      </w:r>
      <w:proofErr w:type="spellStart"/>
      <w:r w:rsidRPr="007061AC">
        <w:t>роутинга</w:t>
      </w:r>
      <w:proofErr w:type="spellEnd"/>
      <w:r w:rsidRPr="007061AC">
        <w:t xml:space="preserve"> в </w:t>
      </w:r>
      <w:proofErr w:type="spellStart"/>
      <w:r w:rsidRPr="007061AC">
        <w:rPr>
          <w:lang w:val="en-US"/>
        </w:rPr>
        <w:t>NextJS</w:t>
      </w:r>
      <w:proofErr w:type="spellEnd"/>
      <w:r w:rsidRPr="007061AC">
        <w:t xml:space="preserve"> папка;</w:t>
      </w:r>
    </w:p>
    <w:p w14:paraId="06DFF07D" w14:textId="77777777" w:rsidR="007061AC" w:rsidRPr="007061AC" w:rsidRDefault="007061AC" w:rsidP="007061AC">
      <w:pPr>
        <w:pStyle w:val="12"/>
        <w:numPr>
          <w:ilvl w:val="0"/>
          <w:numId w:val="4"/>
        </w:numPr>
      </w:pPr>
      <w:r w:rsidRPr="007061AC">
        <w:t>Провайдеры (</w:t>
      </w:r>
      <w:r w:rsidRPr="007061AC">
        <w:rPr>
          <w:lang w:val="en-US"/>
        </w:rPr>
        <w:t>providers</w:t>
      </w:r>
      <w:r w:rsidRPr="007061AC">
        <w:t xml:space="preserve">) – различные функции-обертки страниц, позволяющие использовать, например, </w:t>
      </w:r>
      <w:r w:rsidRPr="007061AC">
        <w:rPr>
          <w:lang w:val="en-US"/>
        </w:rPr>
        <w:t>React</w:t>
      </w:r>
      <w:r w:rsidRPr="007061AC">
        <w:t xml:space="preserve"> </w:t>
      </w:r>
      <w:r w:rsidRPr="007061AC">
        <w:rPr>
          <w:lang w:val="en-US"/>
        </w:rPr>
        <w:t>Query</w:t>
      </w:r>
      <w:r w:rsidRPr="007061AC">
        <w:t>;</w:t>
      </w:r>
    </w:p>
    <w:p w14:paraId="5819AB79" w14:textId="77777777" w:rsidR="007061AC" w:rsidRPr="007061AC" w:rsidRDefault="007061AC" w:rsidP="007061AC">
      <w:pPr>
        <w:pStyle w:val="12"/>
        <w:numPr>
          <w:ilvl w:val="0"/>
          <w:numId w:val="4"/>
        </w:numPr>
      </w:pPr>
      <w:r w:rsidRPr="007061AC">
        <w:t>Вспомогательные инструменты (</w:t>
      </w:r>
      <w:r w:rsidRPr="007061AC">
        <w:rPr>
          <w:lang w:val="en-US"/>
        </w:rPr>
        <w:t>utils</w:t>
      </w:r>
      <w:r w:rsidRPr="007061AC">
        <w:t>) – вспомогательный код, вынесенный в отдельные файлы.</w:t>
      </w:r>
    </w:p>
    <w:p w14:paraId="6BD42668" w14:textId="413363FB" w:rsidR="007061AC" w:rsidRPr="007061AC" w:rsidRDefault="00434607" w:rsidP="007061AC">
      <w:pPr>
        <w:pStyle w:val="21"/>
        <w:numPr>
          <w:ilvl w:val="1"/>
          <w:numId w:val="2"/>
        </w:numPr>
        <w:rPr>
          <w:rFonts w:cs="Times New Roman"/>
        </w:rPr>
      </w:pPr>
      <w:bookmarkStart w:id="5" w:name="_Toc155876176"/>
      <w:r>
        <w:rPr>
          <w:rFonts w:cs="Times New Roman"/>
        </w:rPr>
        <w:t>Подробный внешний вид</w:t>
      </w:r>
      <w:bookmarkEnd w:id="5"/>
    </w:p>
    <w:p w14:paraId="2F29E7FD" w14:textId="77777777" w:rsidR="00434607" w:rsidRDefault="00434607" w:rsidP="00434607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Т.к. исходный код будет доступен в удаленном репозитории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(ссылка в заключении), то здесь будут приведены основные моменты реализации данного проекта с уточняющими иллюстрациями. </w:t>
      </w:r>
    </w:p>
    <w:p w14:paraId="75B5AB73" w14:textId="65E3B066" w:rsidR="00434607" w:rsidRDefault="00434607" w:rsidP="00434607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попадании на домашнюю страницу сайта нас встречает список фильмов в виде отдельных карточек </w:t>
      </w:r>
      <w:r>
        <w:rPr>
          <w:rFonts w:ascii="Times New Roman" w:hAnsi="Times New Roman" w:cs="Times New Roman"/>
          <w:sz w:val="28"/>
          <w:szCs w:val="28"/>
        </w:rPr>
        <w:t xml:space="preserve">по трем категориям: комедии, приключения, драма, такие категории используется, потому что отдельно только их возвращает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1).</w:t>
      </w:r>
      <w:r w:rsidRPr="004346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 же на главной странице мы можем увидеть надпись: </w:t>
      </w:r>
      <w:r w:rsidRPr="0043460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посмотреть все доступные фильмы</w:t>
      </w:r>
      <w:r w:rsidRPr="0043460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нажав на которую, мы можем перейти к списку всех фильмов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2). При наведении на карточку с фильмом она становится больше (рисунок 3). Каждую категорию можно прокрутить, чтобы увидеть основной перечень фильм</w:t>
      </w:r>
      <w:r w:rsidR="00F07307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(рисунок 4). Так же на главной странице у нас есть поиск, смена темы и просмотр избранных (рисунок 5).</w:t>
      </w:r>
    </w:p>
    <w:p w14:paraId="19BDA765" w14:textId="77777777" w:rsidR="00F07307" w:rsidRDefault="00F07307" w:rsidP="00434607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6849CA40" w14:textId="51233052" w:rsidR="00F07307" w:rsidRDefault="00F07307" w:rsidP="00F073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0730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E019979" wp14:editId="53A53AEC">
            <wp:extent cx="5760085" cy="2750820"/>
            <wp:effectExtent l="0" t="0" r="0" b="0"/>
            <wp:docPr id="923361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612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CF05" w14:textId="5BA9AAEB" w:rsidR="00F07307" w:rsidRDefault="00F07307" w:rsidP="00F073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E4535E" wp14:editId="4E7D2998">
            <wp:extent cx="5749925" cy="2750185"/>
            <wp:effectExtent l="0" t="0" r="3175" b="0"/>
            <wp:docPr id="135470142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36B503" wp14:editId="11A6FE79">
            <wp:extent cx="5749925" cy="2424546"/>
            <wp:effectExtent l="0" t="0" r="3175" b="0"/>
            <wp:docPr id="58982528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16" cy="242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17DF" w14:textId="05B00BED" w:rsidR="00F07307" w:rsidRP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Главная страница на ПК</w:t>
      </w:r>
    </w:p>
    <w:p w14:paraId="49BF6B7B" w14:textId="7C00EA7C" w:rsidR="00434607" w:rsidRDefault="00F07307" w:rsidP="00F073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0730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0CD26FA" wp14:editId="1190D325">
            <wp:extent cx="5760085" cy="2927350"/>
            <wp:effectExtent l="0" t="0" r="0" b="6350"/>
            <wp:docPr id="1901103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032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531C" w14:textId="3EA5F43E" w:rsidR="00434607" w:rsidRP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Просмотр всех фильмов</w:t>
      </w:r>
    </w:p>
    <w:p w14:paraId="5E68DD46" w14:textId="7EC47713" w:rsidR="00434607" w:rsidRDefault="00F073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307">
        <w:rPr>
          <w:rFonts w:ascii="Times New Roman" w:hAnsi="Times New Roman" w:cs="Times New Roman"/>
          <w:i w:val="0"/>
          <w:iCs w:val="0"/>
          <w:sz w:val="28"/>
          <w:szCs w:val="28"/>
        </w:rPr>
        <w:drawing>
          <wp:inline distT="0" distB="0" distL="0" distR="0" wp14:anchorId="5219221E" wp14:editId="34DA8826">
            <wp:extent cx="5760085" cy="2927350"/>
            <wp:effectExtent l="0" t="0" r="0" b="6350"/>
            <wp:docPr id="876535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355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A76C" w14:textId="55A762AE" w:rsid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3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Увеличение карточки при наведении на нее</w:t>
      </w:r>
    </w:p>
    <w:p w14:paraId="4B9F96F8" w14:textId="58DD5227" w:rsidR="00F07307" w:rsidRDefault="00F073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307"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drawing>
          <wp:inline distT="0" distB="0" distL="0" distR="0" wp14:anchorId="3DA585C0" wp14:editId="1840B874">
            <wp:extent cx="5760085" cy="2071370"/>
            <wp:effectExtent l="0" t="0" r="0" b="5080"/>
            <wp:docPr id="1585546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464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52B9" w14:textId="11D1865A" w:rsid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4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–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Просмотр всех фильмов по основным категориям</w:t>
      </w:r>
    </w:p>
    <w:p w14:paraId="080E9A83" w14:textId="74E9CFB2" w:rsidR="00F07307" w:rsidRDefault="00F073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307">
        <w:rPr>
          <w:rFonts w:ascii="Times New Roman" w:hAnsi="Times New Roman" w:cs="Times New Roman"/>
          <w:i w:val="0"/>
          <w:iCs w:val="0"/>
          <w:sz w:val="28"/>
          <w:szCs w:val="28"/>
        </w:rPr>
        <w:drawing>
          <wp:inline distT="0" distB="0" distL="0" distR="0" wp14:anchorId="48D1C651" wp14:editId="71D82497">
            <wp:extent cx="5760085" cy="355600"/>
            <wp:effectExtent l="0" t="0" r="0" b="6350"/>
            <wp:docPr id="1851957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576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78DF" w14:textId="1D6448C2" w:rsidR="00F07307" w:rsidRP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TopBar</w:t>
      </w:r>
      <w:proofErr w:type="spellEnd"/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с поисковиком, сменой темы и избранным</w:t>
      </w:r>
    </w:p>
    <w:p w14:paraId="7E1F962F" w14:textId="2094C5AE" w:rsidR="00F07307" w:rsidRDefault="00F073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307">
        <w:rPr>
          <w:rFonts w:ascii="Times New Roman" w:hAnsi="Times New Roman" w:cs="Times New Roman"/>
          <w:i w:val="0"/>
          <w:iCs w:val="0"/>
          <w:sz w:val="28"/>
          <w:szCs w:val="28"/>
        </w:rPr>
        <w:drawing>
          <wp:inline distT="0" distB="0" distL="0" distR="0" wp14:anchorId="06706999" wp14:editId="137CC694">
            <wp:extent cx="5760085" cy="2783205"/>
            <wp:effectExtent l="0" t="0" r="0" b="0"/>
            <wp:docPr id="1833404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49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F3CB" w14:textId="66778144" w:rsid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6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Главная страница в темном исполнении</w:t>
      </w:r>
    </w:p>
    <w:p w14:paraId="0FBF7130" w14:textId="2A98CCF9" w:rsidR="00F07307" w:rsidRDefault="00F07022" w:rsidP="00F07307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При смене темы меняется значок темы: </w:t>
      </w:r>
      <w:r w:rsidRPr="00F07022">
        <w:rPr>
          <w:rFonts w:ascii="Times New Roman" w:hAnsi="Times New Roman" w:cs="Times New Roman"/>
          <w:i w:val="0"/>
          <w:iCs w:val="0"/>
          <w:sz w:val="28"/>
          <w:szCs w:val="28"/>
        </w:rPr>
        <w:drawing>
          <wp:inline distT="0" distB="0" distL="0" distR="0" wp14:anchorId="1A9C8928" wp14:editId="0246798F">
            <wp:extent cx="396358" cy="457336"/>
            <wp:effectExtent l="0" t="0" r="3810" b="0"/>
            <wp:docPr id="1436850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504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58" cy="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смена на светлую тему, </w:t>
      </w:r>
      <w:r w:rsidRPr="00F07022">
        <w:rPr>
          <w:rFonts w:ascii="Times New Roman" w:hAnsi="Times New Roman" w:cs="Times New Roman"/>
          <w:i w:val="0"/>
          <w:iCs w:val="0"/>
          <w:sz w:val="28"/>
          <w:szCs w:val="28"/>
        </w:rPr>
        <w:drawing>
          <wp:inline distT="0" distB="0" distL="0" distR="0" wp14:anchorId="6F62F052" wp14:editId="41AA7964">
            <wp:extent cx="320135" cy="304891"/>
            <wp:effectExtent l="0" t="0" r="3810" b="0"/>
            <wp:docPr id="999007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078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135" cy="3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на темную. Так же при нажатии на </w:t>
      </w:r>
      <w:r w:rsidRPr="00F07022">
        <w:rPr>
          <w:rFonts w:ascii="Times New Roman" w:hAnsi="Times New Roman" w:cs="Times New Roman"/>
          <w:i w:val="0"/>
          <w:iCs w:val="0"/>
          <w:sz w:val="28"/>
          <w:szCs w:val="28"/>
        </w:rPr>
        <w:drawing>
          <wp:inline distT="0" distB="0" distL="0" distR="0" wp14:anchorId="35D2F2C1" wp14:editId="17467EF4">
            <wp:extent cx="306877" cy="384815"/>
            <wp:effectExtent l="0" t="0" r="0" b="0"/>
            <wp:docPr id="1821604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045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580" cy="39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возвращает на главную страницу сайта.</w:t>
      </w:r>
    </w:p>
    <w:p w14:paraId="07B1AC88" w14:textId="77777777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61E57181" w14:textId="59934B14" w:rsidR="00F07022" w:rsidRDefault="00F07022" w:rsidP="00F07022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022"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drawing>
          <wp:inline distT="0" distB="0" distL="0" distR="0" wp14:anchorId="02B41EED" wp14:editId="428DE09E">
            <wp:extent cx="5760085" cy="5850255"/>
            <wp:effectExtent l="0" t="0" r="0" b="0"/>
            <wp:docPr id="378195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5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C295" w14:textId="78382C74" w:rsidR="00F07022" w:rsidRDefault="00F07022" w:rsidP="00F07022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7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Страница со всеми фильмами</w:t>
      </w:r>
    </w:p>
    <w:p w14:paraId="23286AF5" w14:textId="77777777" w:rsidR="00F07022" w:rsidRDefault="00F07022" w:rsidP="00F07022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51DF84C8" w14:textId="77777777" w:rsidR="00F07022" w:rsidRDefault="00F07022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1C4019A8" w14:textId="77777777" w:rsidR="00F07022" w:rsidRDefault="00F07022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7D84947E" w14:textId="26889BB0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При нажатии на карточку, по пути /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films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/[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], где “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” это идентификатор фильма, хранящийся в карточке, открывается страница с подробным описанием данного фильма (рисунок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).</w:t>
      </w:r>
    </w:p>
    <w:p w14:paraId="6241B110" w14:textId="77777777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0D32A66E" w14:textId="043EA0FB" w:rsidR="00434607" w:rsidRDefault="00F07022" w:rsidP="00434607">
      <w:pPr>
        <w:pStyle w:val="a3"/>
        <w:keepNext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022"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drawing>
          <wp:inline distT="0" distB="0" distL="0" distR="0" wp14:anchorId="71B281E4" wp14:editId="7477C689">
            <wp:extent cx="5760085" cy="2785745"/>
            <wp:effectExtent l="0" t="0" r="0" b="0"/>
            <wp:docPr id="1502233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332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87D9" w14:textId="0A3AFC47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7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Страница с подробным описанием фильма на ПК</w:t>
      </w:r>
    </w:p>
    <w:p w14:paraId="35B49AD8" w14:textId="77777777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6CA52150" w14:textId="21A65FC7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На данной странице представлена основная информация касательно фильма. Далее описание фильма.</w:t>
      </w:r>
    </w:p>
    <w:p w14:paraId="15FBF9E5" w14:textId="6D90B788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В нижней части страницы с подробным описанием располагается область комментариев. Здесь можно оставить свой собственный комментарий, а также посмотреть на чужие комментарии (рисунок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).</w:t>
      </w:r>
    </w:p>
    <w:p w14:paraId="7EAE752B" w14:textId="77777777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05D1EE8E" w14:textId="2C26F952" w:rsidR="00434607" w:rsidRDefault="00434607" w:rsidP="00434607">
      <w:pPr>
        <w:pStyle w:val="a3"/>
        <w:keepNext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drawing>
          <wp:inline distT="0" distB="0" distL="0" distR="0" wp14:anchorId="45082B06" wp14:editId="4FF604E7">
            <wp:extent cx="5760085" cy="1875155"/>
            <wp:effectExtent l="0" t="0" r="0" b="0"/>
            <wp:docPr id="98201443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81D8" w14:textId="51737DB2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Форма для оставления комментариев и комментарии (в данном случае комментариев нет)</w:t>
      </w:r>
    </w:p>
    <w:p w14:paraId="24B72784" w14:textId="77777777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2173C9F2" w14:textId="52EDFBA9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t xml:space="preserve">Все поля данной формы являются обязательными. В форме можно указать свое имя и сам комментарий длиной не более 300 символов. При попытке оставить комментарий с незаполненными полями выводится соответствующее предупреждение (см. 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9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).</w:t>
      </w:r>
    </w:p>
    <w:p w14:paraId="72171E54" w14:textId="77777777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7BF37F69" w14:textId="3EEFB2FE" w:rsidR="00434607" w:rsidRDefault="00434607" w:rsidP="00434607">
      <w:pPr>
        <w:pStyle w:val="a3"/>
        <w:keepNext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drawing>
          <wp:inline distT="0" distB="0" distL="0" distR="0" wp14:anchorId="656756A0" wp14:editId="1A22AA65">
            <wp:extent cx="4184015" cy="1323340"/>
            <wp:effectExtent l="0" t="0" r="6985" b="0"/>
            <wp:docPr id="39769566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1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EBEF" w14:textId="37CB0FF6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9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Предупреждение о необходимости заполнения полей</w:t>
      </w:r>
    </w:p>
    <w:p w14:paraId="1247155B" w14:textId="7EC29F85" w:rsidR="00434607" w:rsidRDefault="00434607" w:rsidP="00434607">
      <w:pPr>
        <w:pStyle w:val="a3"/>
        <w:keepNext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Оставим несколько тестовых </w:t>
      </w:r>
      <w:proofErr w:type="gramStart"/>
      <w:r>
        <w:rPr>
          <w:rFonts w:ascii="Times New Roman" w:hAnsi="Times New Roman" w:cs="Times New Roman"/>
          <w:i w:val="0"/>
          <w:iCs w:val="0"/>
          <w:sz w:val="28"/>
          <w:szCs w:val="28"/>
        </w:rPr>
        <w:t>комментариев(</w:t>
      </w:r>
      <w:proofErr w:type="gramEnd"/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10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)</w:t>
      </w:r>
    </w:p>
    <w:p w14:paraId="4C0AFC41" w14:textId="747E1FE4" w:rsidR="00434607" w:rsidRDefault="00434607" w:rsidP="00434607">
      <w:pPr>
        <w:pStyle w:val="a3"/>
        <w:keepNext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drawing>
          <wp:inline distT="0" distB="0" distL="0" distR="0" wp14:anchorId="487322F9" wp14:editId="712D5E0D">
            <wp:extent cx="5760085" cy="1792605"/>
            <wp:effectExtent l="0" t="0" r="0" b="0"/>
            <wp:docPr id="19618145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C2C4B" w14:textId="64F0405A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10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Комментарии пользователей</w:t>
      </w:r>
    </w:p>
    <w:p w14:paraId="22BC1B8E" w14:textId="77777777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14:paraId="2579D60D" w14:textId="77777777" w:rsidR="00434607" w:rsidRDefault="00434607" w:rsidP="0043460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Имеется возможность удаления комментариев нажатием на крестик, после чего они навсегда исчезнут.</w:t>
      </w:r>
    </w:p>
    <w:p w14:paraId="4E1584CB" w14:textId="6FACDC5C" w:rsidR="00434607" w:rsidRDefault="00434607" w:rsidP="0043460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комментарии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Pr="004346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storage</w:t>
      </w:r>
      <w:r>
        <w:rPr>
          <w:rFonts w:ascii="Times New Roman" w:hAnsi="Times New Roman" w:cs="Times New Roman"/>
          <w:sz w:val="28"/>
          <w:szCs w:val="28"/>
        </w:rPr>
        <w:t xml:space="preserve"> браузера пользователя. Соответствующий массив комментариев связывается с фильмом по его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. Т.е. у каждого фильма свой список комментариев, и мы гарантированно не получим их пересечения на разных фильмах. Сам объект комментария имеет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, равный </w:t>
      </w:r>
      <w:r>
        <w:rPr>
          <w:rFonts w:ascii="Times New Roman" w:hAnsi="Times New Roman" w:cs="Times New Roman"/>
          <w:sz w:val="28"/>
          <w:szCs w:val="28"/>
          <w:lang w:val="en-US"/>
        </w:rPr>
        <w:t>timestamp</w:t>
      </w:r>
      <w:r>
        <w:rPr>
          <w:rFonts w:ascii="Times New Roman" w:hAnsi="Times New Roman" w:cs="Times New Roman"/>
          <w:sz w:val="28"/>
          <w:szCs w:val="28"/>
        </w:rPr>
        <w:t xml:space="preserve"> в момент своего создания, имя пользователя,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текст комментария и оценку </w:t>
      </w:r>
      <w:proofErr w:type="gramStart"/>
      <w:r>
        <w:rPr>
          <w:rFonts w:ascii="Times New Roman" w:hAnsi="Times New Roman" w:cs="Times New Roman"/>
          <w:sz w:val="28"/>
          <w:szCs w:val="28"/>
        </w:rPr>
        <w:t>( рисунок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07022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A9431F2" w14:textId="77777777" w:rsidR="00434607" w:rsidRDefault="00434607" w:rsidP="0043460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4CCE5C" w14:textId="137EBDD2" w:rsidR="00434607" w:rsidRDefault="00434607" w:rsidP="00434607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11850D" wp14:editId="73E42C27">
            <wp:extent cx="5760085" cy="221615"/>
            <wp:effectExtent l="0" t="0" r="0" b="6985"/>
            <wp:docPr id="142686130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50CD" w14:textId="2347A6B8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11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Local</w:t>
      </w:r>
      <w:r w:rsidRPr="00F0702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storage</w:t>
      </w:r>
      <w:r w:rsidRPr="00F0702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с комментариями</w:t>
      </w:r>
    </w:p>
    <w:p w14:paraId="0712CF9F" w14:textId="286FD6E6" w:rsidR="00434607" w:rsidRDefault="00857734" w:rsidP="007061AC">
      <w:pPr>
        <w:pStyle w:val="12"/>
      </w:pPr>
      <w:r>
        <w:t>Так же на сайте есть возможность смотреть разные цвета рейтинга фильма:</w:t>
      </w:r>
    </w:p>
    <w:p w14:paraId="7959674E" w14:textId="0426800F" w:rsidR="00857734" w:rsidRDefault="00857734" w:rsidP="007061AC">
      <w:pPr>
        <w:pStyle w:val="12"/>
      </w:pPr>
      <w:r>
        <w:rPr>
          <w:noProof/>
        </w:rPr>
        <w:drawing>
          <wp:inline distT="0" distB="0" distL="0" distR="0" wp14:anchorId="131D3D42" wp14:editId="269BB3BF">
            <wp:extent cx="4551045" cy="1780540"/>
            <wp:effectExtent l="0" t="0" r="1905" b="0"/>
            <wp:docPr id="23351810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CD80D" wp14:editId="70201BA4">
            <wp:extent cx="1981200" cy="1503103"/>
            <wp:effectExtent l="0" t="0" r="0" b="1905"/>
            <wp:docPr id="20842757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612" cy="150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4E62C" wp14:editId="37DED513">
            <wp:extent cx="1981200" cy="928139"/>
            <wp:effectExtent l="0" t="0" r="0" b="5715"/>
            <wp:docPr id="207758841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756" cy="93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01368" wp14:editId="79CE8DE5">
            <wp:extent cx="5756275" cy="1184275"/>
            <wp:effectExtent l="0" t="0" r="0" b="0"/>
            <wp:docPr id="15182757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0896" w14:textId="7FF49D53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12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–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 w:rsidRPr="00857734">
        <w:rPr>
          <w:rFonts w:ascii="Times New Roman" w:hAnsi="Times New Roman" w:cs="Times New Roman"/>
          <w:i w:val="0"/>
          <w:iCs w:val="0"/>
          <w:sz w:val="28"/>
          <w:szCs w:val="28"/>
        </w:rPr>
        <w:t>Разные иконки рейтинга</w:t>
      </w:r>
    </w:p>
    <w:p w14:paraId="209DA152" w14:textId="77777777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73C46185" w14:textId="194C7E3C" w:rsidR="00857734" w:rsidRDefault="00857734" w:rsidP="00857734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05C60267" w14:textId="77777777" w:rsidR="00857734" w:rsidRDefault="00857734" w:rsidP="00857734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57736E37" w14:textId="77777777" w:rsidR="00857734" w:rsidRDefault="00857734" w:rsidP="00857734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09AF0517" w14:textId="77777777" w:rsidR="00857734" w:rsidRDefault="00857734" w:rsidP="00857734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116CC198" w14:textId="0B5123DE" w:rsidR="00857734" w:rsidRDefault="00857734" w:rsidP="007061AC">
      <w:pPr>
        <w:pStyle w:val="12"/>
      </w:pPr>
      <w:r>
        <w:lastRenderedPageBreak/>
        <w:t>В случае, если у фильма нет изображения, будет следующая картинка:</w:t>
      </w:r>
    </w:p>
    <w:p w14:paraId="3234A66A" w14:textId="20C7681F" w:rsidR="00857734" w:rsidRDefault="00857734" w:rsidP="00857734">
      <w:pPr>
        <w:pStyle w:val="12"/>
        <w:jc w:val="center"/>
      </w:pPr>
      <w:r w:rsidRPr="00857734">
        <w:drawing>
          <wp:inline distT="0" distB="0" distL="0" distR="0" wp14:anchorId="1CF24202" wp14:editId="14DB0AEA">
            <wp:extent cx="4100783" cy="5884395"/>
            <wp:effectExtent l="0" t="0" r="0" b="2540"/>
            <wp:docPr id="1705698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987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00783" cy="58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E402" w14:textId="292FA8C3" w:rsidR="00857734" w:rsidRP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Рисунок 1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3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No poster</w:t>
      </w:r>
    </w:p>
    <w:p w14:paraId="6EB1E2F3" w14:textId="4989B857" w:rsidR="00857734" w:rsidRDefault="00857734" w:rsidP="00857734">
      <w:pPr>
        <w:pStyle w:val="12"/>
        <w:jc w:val="center"/>
      </w:pPr>
      <w:r w:rsidRPr="00857734">
        <w:lastRenderedPageBreak/>
        <w:drawing>
          <wp:inline distT="0" distB="0" distL="0" distR="0" wp14:anchorId="4371B214" wp14:editId="0D500BB9">
            <wp:extent cx="5760085" cy="5731510"/>
            <wp:effectExtent l="0" t="0" r="0" b="2540"/>
            <wp:docPr id="782856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567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8CF6" w14:textId="3A570088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Рисунок 1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Страница с избранными </w:t>
      </w:r>
    </w:p>
    <w:p w14:paraId="6AE6D7D6" w14:textId="3219FDDF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857734"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lastRenderedPageBreak/>
        <w:drawing>
          <wp:inline distT="0" distB="0" distL="0" distR="0" wp14:anchorId="2A2D27C9" wp14:editId="30897D09">
            <wp:extent cx="5760085" cy="6284595"/>
            <wp:effectExtent l="0" t="0" r="0" b="1905"/>
            <wp:docPr id="1618023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239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28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C91A" w14:textId="7C655792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Рисунок 1</w:t>
      </w:r>
      <w:r w:rsidRPr="00857734">
        <w:rPr>
          <w:rFonts w:ascii="Times New Roman" w:hAnsi="Times New Roman" w:cs="Times New Roman"/>
          <w:i w:val="0"/>
          <w:iCs w:val="0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Поиск фильмов на сайте</w:t>
      </w:r>
    </w:p>
    <w:p w14:paraId="6AD1124C" w14:textId="77777777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2A73EC78" w14:textId="77777777" w:rsidR="002446B9" w:rsidRDefault="002446B9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6F012669" w14:textId="77777777" w:rsidR="002446B9" w:rsidRPr="00857734" w:rsidRDefault="002446B9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76446E5B" w14:textId="77777777" w:rsidR="007061AC" w:rsidRPr="007061AC" w:rsidRDefault="007061AC" w:rsidP="007061AC">
      <w:pPr>
        <w:pStyle w:val="11"/>
        <w:rPr>
          <w:rFonts w:cs="Times New Roman"/>
        </w:rPr>
      </w:pPr>
      <w:bookmarkStart w:id="6" w:name="_Toc155876177"/>
      <w:r w:rsidRPr="007061AC">
        <w:rPr>
          <w:rFonts w:cs="Times New Roman"/>
        </w:rPr>
        <w:lastRenderedPageBreak/>
        <w:t>Вывод</w:t>
      </w:r>
      <w:bookmarkEnd w:id="6"/>
    </w:p>
    <w:p w14:paraId="3A4A8362" w14:textId="77777777" w:rsidR="007061AC" w:rsidRPr="007061AC" w:rsidRDefault="007061AC" w:rsidP="007061AC">
      <w:pPr>
        <w:pStyle w:val="12"/>
      </w:pPr>
      <w:r w:rsidRPr="007061AC">
        <w:t xml:space="preserve">В ходе проделанной работы мною был реализован веб-сайт с использованием фреймворков </w:t>
      </w:r>
      <w:r w:rsidRPr="007061AC">
        <w:rPr>
          <w:lang w:val="en-US"/>
        </w:rPr>
        <w:t>React</w:t>
      </w:r>
      <w:r w:rsidRPr="007061AC">
        <w:t xml:space="preserve"> и </w:t>
      </w:r>
      <w:proofErr w:type="spellStart"/>
      <w:r w:rsidRPr="007061AC">
        <w:rPr>
          <w:lang w:val="en-US"/>
        </w:rPr>
        <w:t>NextJS</w:t>
      </w:r>
      <w:proofErr w:type="spellEnd"/>
      <w:r w:rsidRPr="007061AC">
        <w:t>. Веб-сайт соответствует многим современным тенденциям в разработке и использует наиболее актуальный стек технологий и принципов программирования. Также реализованный сайт имеет вполне современный дизайн с адаптивной вёрсткой, что позволяет пользоваться им не только в браузере ноутбука или компьютера, но и в браузере мобильного устройства.</w:t>
      </w:r>
    </w:p>
    <w:p w14:paraId="4AF3DC04" w14:textId="77777777" w:rsidR="006F7479" w:rsidRPr="007061AC" w:rsidRDefault="006F7479" w:rsidP="007061AC">
      <w:pPr>
        <w:rPr>
          <w:rFonts w:ascii="Times New Roman" w:hAnsi="Times New Roman" w:cs="Times New Roman"/>
        </w:rPr>
      </w:pPr>
    </w:p>
    <w:sectPr w:rsidR="006F7479" w:rsidRPr="007061AC" w:rsidSect="004C02F2">
      <w:footerReference w:type="default" r:id="rId30"/>
      <w:footerReference w:type="first" r:id="rId31"/>
      <w:pgSz w:w="11906" w:h="16838"/>
      <w:pgMar w:top="1134" w:right="1134" w:bottom="1134" w:left="1701" w:header="709" w:footer="709" w:gutter="0"/>
      <w:pgNumType w:start="1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026357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59E3CE88" w14:textId="77777777" w:rsidR="00000000" w:rsidRPr="00FC03B7" w:rsidRDefault="00000000">
        <w:pPr>
          <w:pStyle w:val="a5"/>
          <w:jc w:val="center"/>
          <w:rPr>
            <w:sz w:val="28"/>
            <w:szCs w:val="28"/>
          </w:rPr>
        </w:pPr>
        <w:r w:rsidRPr="00FC03B7">
          <w:rPr>
            <w:sz w:val="28"/>
            <w:szCs w:val="28"/>
          </w:rPr>
          <w:fldChar w:fldCharType="begin"/>
        </w:r>
        <w:r w:rsidRPr="00FC03B7">
          <w:rPr>
            <w:sz w:val="28"/>
            <w:szCs w:val="28"/>
          </w:rPr>
          <w:instrText xml:space="preserve"> PAGE   \* MERGEFORMAT </w:instrText>
        </w:r>
        <w:r w:rsidRPr="00FC03B7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25</w:t>
        </w:r>
        <w:r w:rsidRPr="00FC03B7">
          <w:rPr>
            <w:sz w:val="28"/>
            <w:szCs w:val="28"/>
          </w:rPr>
          <w:fldChar w:fldCharType="end"/>
        </w:r>
      </w:p>
    </w:sdtContent>
  </w:sdt>
  <w:p w14:paraId="13771418" w14:textId="77777777" w:rsidR="00000000" w:rsidRDefault="00000000"/>
  <w:p w14:paraId="5A4AAAA5" w14:textId="77777777" w:rsidR="00000000" w:rsidRDefault="00000000"/>
  <w:p w14:paraId="7D81522E" w14:textId="77777777" w:rsidR="00000000" w:rsidRDefault="0000000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770263563"/>
      <w:docPartObj>
        <w:docPartGallery w:val="Page Numbers (Bottom of Page)"/>
        <w:docPartUnique/>
      </w:docPartObj>
    </w:sdtPr>
    <w:sdtContent>
      <w:p w14:paraId="17B9B44E" w14:textId="77777777" w:rsidR="00000000" w:rsidRPr="006411B8" w:rsidRDefault="00000000" w:rsidP="006411B8">
        <w:pPr>
          <w:pStyle w:val="a5"/>
          <w:jc w:val="center"/>
          <w:rPr>
            <w:sz w:val="28"/>
            <w:szCs w:val="28"/>
          </w:rPr>
        </w:pPr>
        <w:r>
          <w:rPr>
            <w:sz w:val="28"/>
            <w:szCs w:val="28"/>
          </w:rPr>
          <w:t>Москва 202</w:t>
        </w:r>
        <w:r>
          <w:rPr>
            <w:sz w:val="28"/>
            <w:szCs w:val="28"/>
          </w:rPr>
          <w:t>3</w:t>
        </w:r>
      </w:p>
    </w:sdtContent>
  </w:sdt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BA0"/>
    <w:multiLevelType w:val="hybridMultilevel"/>
    <w:tmpl w:val="861C55F0"/>
    <w:lvl w:ilvl="0" w:tplc="5B7ACFD2">
      <w:start w:val="1"/>
      <w:numFmt w:val="decimal"/>
      <w:pStyle w:val="21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9F7F73"/>
    <w:multiLevelType w:val="multilevel"/>
    <w:tmpl w:val="E116C9E6"/>
    <w:lvl w:ilvl="0">
      <w:start w:val="1"/>
      <w:numFmt w:val="decimal"/>
      <w:pStyle w:val="1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43276B6F"/>
    <w:multiLevelType w:val="hybridMultilevel"/>
    <w:tmpl w:val="BC56C6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C9706E"/>
    <w:multiLevelType w:val="hybridMultilevel"/>
    <w:tmpl w:val="5EE4C8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E628AD"/>
    <w:multiLevelType w:val="hybridMultilevel"/>
    <w:tmpl w:val="471A46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1367352">
    <w:abstractNumId w:val="0"/>
  </w:num>
  <w:num w:numId="2" w16cid:durableId="1578245429">
    <w:abstractNumId w:val="1"/>
  </w:num>
  <w:num w:numId="3" w16cid:durableId="1347976342">
    <w:abstractNumId w:val="4"/>
  </w:num>
  <w:num w:numId="4" w16cid:durableId="1027024292">
    <w:abstractNumId w:val="3"/>
  </w:num>
  <w:num w:numId="5" w16cid:durableId="5992146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3CD"/>
    <w:rsid w:val="002446B9"/>
    <w:rsid w:val="00434607"/>
    <w:rsid w:val="004C02F2"/>
    <w:rsid w:val="004C73CD"/>
    <w:rsid w:val="006F7479"/>
    <w:rsid w:val="007061AC"/>
    <w:rsid w:val="00782995"/>
    <w:rsid w:val="00857734"/>
    <w:rsid w:val="00F07022"/>
    <w:rsid w:val="00F07307"/>
    <w:rsid w:val="00F90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638A6E"/>
  <w15:chartTrackingRefBased/>
  <w15:docId w15:val="{63B99EBA-E6EF-4F60-B6C9-7A02C68FC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61AC"/>
    <w:pPr>
      <w:widowControl w:val="0"/>
      <w:spacing w:after="0" w:line="240" w:lineRule="auto"/>
    </w:pPr>
    <w:rPr>
      <w:rFonts w:ascii="Calibri" w:eastAsia="Calibri" w:hAnsi="Calibri" w:cs="Tahoma"/>
      <w:kern w:val="0"/>
      <w14:ligatures w14:val="none"/>
    </w:rPr>
  </w:style>
  <w:style w:type="paragraph" w:styleId="1">
    <w:name w:val="heading 1"/>
    <w:basedOn w:val="a"/>
    <w:next w:val="a"/>
    <w:link w:val="110"/>
    <w:uiPriority w:val="9"/>
    <w:qFormat/>
    <w:rsid w:val="007061AC"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061A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uiPriority w:val="9"/>
    <w:rsid w:val="007061A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3">
    <w:name w:val="caption"/>
    <w:basedOn w:val="a"/>
    <w:unhideWhenUsed/>
    <w:qFormat/>
    <w:rsid w:val="007061AC"/>
    <w:pPr>
      <w:widowControl/>
      <w:suppressLineNumbers/>
      <w:spacing w:before="120" w:after="120" w:line="276" w:lineRule="auto"/>
    </w:pPr>
    <w:rPr>
      <w:rFonts w:cs="Arial"/>
      <w:i/>
      <w:iCs/>
      <w:sz w:val="24"/>
      <w:szCs w:val="24"/>
    </w:rPr>
  </w:style>
  <w:style w:type="character" w:customStyle="1" w:styleId="110">
    <w:name w:val="Заголовок 1 Знак1"/>
    <w:basedOn w:val="a0"/>
    <w:link w:val="1"/>
    <w:uiPriority w:val="9"/>
    <w:locked/>
    <w:rsid w:val="007061AC"/>
    <w:rPr>
      <w:rFonts w:ascii="Calibri Light" w:eastAsia="Times New Roman" w:hAnsi="Calibri Light" w:cs="Times New Roman"/>
      <w:color w:val="2F5496"/>
      <w:kern w:val="0"/>
      <w:sz w:val="32"/>
      <w:szCs w:val="32"/>
      <w14:ligatures w14:val="none"/>
    </w:rPr>
  </w:style>
  <w:style w:type="character" w:styleId="a4">
    <w:name w:val="Hyperlink"/>
    <w:basedOn w:val="a0"/>
    <w:uiPriority w:val="99"/>
    <w:unhideWhenUsed/>
    <w:rsid w:val="007061AC"/>
    <w:rPr>
      <w:color w:val="0000FF"/>
      <w:u w:val="single"/>
    </w:rPr>
  </w:style>
  <w:style w:type="paragraph" w:styleId="a5">
    <w:name w:val="footer"/>
    <w:basedOn w:val="a"/>
    <w:link w:val="a6"/>
    <w:uiPriority w:val="99"/>
    <w:unhideWhenUsed/>
    <w:rsid w:val="007061AC"/>
    <w:pPr>
      <w:widowControl/>
      <w:tabs>
        <w:tab w:val="center" w:pos="4677"/>
        <w:tab w:val="right" w:pos="9355"/>
      </w:tabs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a6">
    <w:name w:val="Нижний колонтитул Знак"/>
    <w:basedOn w:val="a0"/>
    <w:link w:val="a5"/>
    <w:uiPriority w:val="99"/>
    <w:rsid w:val="007061AC"/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paragraph" w:customStyle="1" w:styleId="12">
    <w:name w:val="Обычный1"/>
    <w:basedOn w:val="a"/>
    <w:qFormat/>
    <w:rsid w:val="007061AC"/>
    <w:pPr>
      <w:widowControl/>
      <w:spacing w:after="100" w:afterAutospacing="1"/>
      <w:ind w:left="-567" w:firstLine="567"/>
      <w:jc w:val="both"/>
    </w:pPr>
    <w:rPr>
      <w:rFonts w:ascii="Times New Roman" w:eastAsia="Times New Roman" w:hAnsi="Times New Roman" w:cs="Times New Roman"/>
      <w:sz w:val="28"/>
      <w:szCs w:val="24"/>
      <w:lang w:eastAsia="en-GB"/>
    </w:rPr>
  </w:style>
  <w:style w:type="paragraph" w:customStyle="1" w:styleId="a7">
    <w:name w:val="Код"/>
    <w:basedOn w:val="12"/>
    <w:qFormat/>
    <w:rsid w:val="007061AC"/>
    <w:pPr>
      <w:spacing w:after="0" w:afterAutospacing="0"/>
      <w:ind w:firstLine="0"/>
      <w:jc w:val="left"/>
    </w:pPr>
    <w:rPr>
      <w:rFonts w:ascii="Consolas" w:hAnsi="Consolas" w:cs="Consolas"/>
      <w:sz w:val="24"/>
      <w:lang w:val="en-US"/>
    </w:rPr>
  </w:style>
  <w:style w:type="paragraph" w:customStyle="1" w:styleId="11">
    <w:name w:val="Заголовок 11"/>
    <w:basedOn w:val="1"/>
    <w:qFormat/>
    <w:rsid w:val="007061AC"/>
    <w:pPr>
      <w:widowControl/>
      <w:numPr>
        <w:numId w:val="2"/>
      </w:numPr>
      <w:spacing w:line="360" w:lineRule="auto"/>
    </w:pPr>
    <w:rPr>
      <w:rFonts w:ascii="Times New Roman" w:eastAsiaTheme="majorEastAsia" w:hAnsi="Times New Roman" w:cstheme="majorBidi"/>
      <w:b/>
      <w:color w:val="000000" w:themeColor="text1"/>
      <w:lang w:eastAsia="en-GB"/>
    </w:rPr>
  </w:style>
  <w:style w:type="paragraph" w:customStyle="1" w:styleId="21">
    <w:name w:val="Заголовок 21"/>
    <w:basedOn w:val="2"/>
    <w:qFormat/>
    <w:rsid w:val="007061AC"/>
    <w:pPr>
      <w:widowControl/>
      <w:numPr>
        <w:numId w:val="1"/>
      </w:numPr>
      <w:spacing w:line="360" w:lineRule="auto"/>
      <w:ind w:left="714" w:hanging="357"/>
    </w:pPr>
    <w:rPr>
      <w:rFonts w:ascii="Times New Roman" w:hAnsi="Times New Roman"/>
      <w:b/>
      <w:color w:val="000000" w:themeColor="text1"/>
      <w:sz w:val="28"/>
      <w:lang w:eastAsia="en-GB"/>
    </w:rPr>
  </w:style>
  <w:style w:type="paragraph" w:styleId="a8">
    <w:name w:val="TOC Heading"/>
    <w:basedOn w:val="1"/>
    <w:next w:val="a"/>
    <w:uiPriority w:val="39"/>
    <w:unhideWhenUsed/>
    <w:qFormat/>
    <w:rsid w:val="007061AC"/>
    <w:pPr>
      <w:widowControl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eastAsia="en-GB"/>
    </w:rPr>
  </w:style>
  <w:style w:type="paragraph" w:styleId="13">
    <w:name w:val="toc 1"/>
    <w:basedOn w:val="a"/>
    <w:next w:val="a"/>
    <w:autoRedefine/>
    <w:uiPriority w:val="39"/>
    <w:unhideWhenUsed/>
    <w:rsid w:val="007061AC"/>
    <w:pPr>
      <w:widowControl/>
      <w:spacing w:before="120"/>
    </w:pPr>
    <w:rPr>
      <w:rFonts w:ascii="Times New Roman" w:eastAsia="Times New Roman" w:hAnsi="Times New Roman" w:cstheme="minorHAnsi"/>
      <w:b/>
      <w:bCs/>
      <w:i/>
      <w:iCs/>
      <w:sz w:val="24"/>
      <w:szCs w:val="24"/>
      <w:lang w:eastAsia="en-GB"/>
    </w:rPr>
  </w:style>
  <w:style w:type="paragraph" w:styleId="22">
    <w:name w:val="toc 2"/>
    <w:basedOn w:val="a"/>
    <w:next w:val="a"/>
    <w:autoRedefine/>
    <w:uiPriority w:val="39"/>
    <w:unhideWhenUsed/>
    <w:rsid w:val="007061AC"/>
    <w:pPr>
      <w:widowControl/>
      <w:spacing w:before="120"/>
      <w:ind w:left="220"/>
    </w:pPr>
    <w:rPr>
      <w:rFonts w:ascii="Times New Roman" w:eastAsia="Times New Roman" w:hAnsi="Times New Roman" w:cstheme="minorHAnsi"/>
      <w:b/>
      <w:bCs/>
      <w:sz w:val="24"/>
      <w:szCs w:val="24"/>
      <w:lang w:eastAsia="en-GB"/>
    </w:rPr>
  </w:style>
  <w:style w:type="character" w:customStyle="1" w:styleId="20">
    <w:name w:val="Заголовок 2 Знак"/>
    <w:basedOn w:val="a0"/>
    <w:link w:val="2"/>
    <w:uiPriority w:val="9"/>
    <w:semiHidden/>
    <w:rsid w:val="007061A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7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oter" Target="footer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18</Pages>
  <Words>1553</Words>
  <Characters>8856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Gap</dc:creator>
  <cp:keywords/>
  <dc:description/>
  <cp:lastModifiedBy>Sergey Gap</cp:lastModifiedBy>
  <cp:revision>3</cp:revision>
  <dcterms:created xsi:type="dcterms:W3CDTF">2024-01-11T09:15:00Z</dcterms:created>
  <dcterms:modified xsi:type="dcterms:W3CDTF">2024-01-11T11:36:00Z</dcterms:modified>
</cp:coreProperties>
</file>